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82E" w:rsidRDefault="00EF582E" w:rsidP="00EF582E">
      <w:pPr>
        <w:pStyle w:val="3"/>
        <w:spacing w:before="156" w:after="156"/>
        <w:rPr>
          <w:kern w:val="0"/>
        </w:rPr>
      </w:pPr>
      <w:bookmarkStart w:id="0" w:name="_Toc416962784"/>
      <w:r>
        <w:rPr>
          <w:kern w:val="0"/>
        </w:rPr>
        <w:t>试验</w:t>
      </w:r>
      <w:r>
        <w:rPr>
          <w:rFonts w:hint="eastAsia"/>
          <w:kern w:val="0"/>
        </w:rPr>
        <w:t>用</w:t>
      </w:r>
      <w:r>
        <w:rPr>
          <w:kern w:val="0"/>
        </w:rPr>
        <w:t>药</w:t>
      </w:r>
      <w:r w:rsidR="000E5E32">
        <w:rPr>
          <w:rFonts w:hint="eastAsia"/>
          <w:kern w:val="0"/>
        </w:rPr>
        <w:t>物</w:t>
      </w:r>
      <w:bookmarkStart w:id="1" w:name="_GoBack"/>
      <w:bookmarkEnd w:id="1"/>
      <w:r>
        <w:rPr>
          <w:rFonts w:hint="eastAsia"/>
          <w:kern w:val="0"/>
        </w:rPr>
        <w:t>使用</w:t>
      </w:r>
      <w:r>
        <w:rPr>
          <w:kern w:val="0"/>
        </w:rPr>
        <w:t>登记表</w:t>
      </w:r>
      <w:bookmarkEnd w:id="0"/>
    </w:p>
    <w:p w:rsidR="00EF582E" w:rsidRPr="00D47975" w:rsidRDefault="00E1775D" w:rsidP="004D7482">
      <w:pPr>
        <w:spacing w:afterLines="100" w:after="312"/>
        <w:jc w:val="center"/>
        <w:rPr>
          <w:rFonts w:eastAsia="仿宋_GB2312"/>
          <w:b/>
          <w:bCs/>
          <w:kern w:val="0"/>
          <w:sz w:val="24"/>
          <w:szCs w:val="32"/>
        </w:rPr>
      </w:pPr>
      <w:r>
        <w:rPr>
          <w:rFonts w:eastAsia="仿宋_GB2312" w:hint="eastAsia"/>
          <w:b/>
          <w:bCs/>
          <w:kern w:val="0"/>
          <w:sz w:val="24"/>
          <w:szCs w:val="32"/>
        </w:rPr>
        <w:t>（适用于住院</w:t>
      </w:r>
      <w:r w:rsidR="00EF582E" w:rsidRPr="00D47975">
        <w:rPr>
          <w:rFonts w:eastAsia="仿宋_GB2312" w:hint="eastAsia"/>
          <w:b/>
          <w:bCs/>
          <w:kern w:val="0"/>
          <w:sz w:val="24"/>
          <w:szCs w:val="32"/>
        </w:rPr>
        <w:t>受试者）</w:t>
      </w:r>
    </w:p>
    <w:p w:rsidR="00EF582E" w:rsidRDefault="00EF582E" w:rsidP="00EF582E">
      <w:pPr>
        <w:widowControl/>
        <w:shd w:val="clear" w:color="auto" w:fill="FFFFFF"/>
        <w:spacing w:line="360" w:lineRule="auto"/>
        <w:jc w:val="left"/>
        <w:rPr>
          <w:rFonts w:eastAsia="仿宋_GB2312"/>
          <w:kern w:val="0"/>
          <w:sz w:val="24"/>
        </w:rPr>
      </w:pPr>
      <w:r w:rsidRPr="008E717E">
        <w:rPr>
          <w:rFonts w:eastAsia="仿宋_GB2312" w:hint="eastAsia"/>
          <w:b/>
          <w:kern w:val="0"/>
          <w:sz w:val="24"/>
        </w:rPr>
        <w:t>项目名称：</w:t>
      </w:r>
      <w:r>
        <w:rPr>
          <w:rFonts w:eastAsia="仿宋_GB2312" w:hint="eastAsia"/>
          <w:kern w:val="0"/>
          <w:sz w:val="24"/>
        </w:rPr>
        <w:t xml:space="preserve">                                                                 </w:t>
      </w:r>
      <w:r w:rsidRPr="008E717E">
        <w:rPr>
          <w:rFonts w:eastAsia="仿宋_GB2312" w:hint="eastAsia"/>
          <w:b/>
          <w:kern w:val="0"/>
          <w:sz w:val="24"/>
        </w:rPr>
        <w:t>药物名称：</w:t>
      </w:r>
    </w:p>
    <w:p w:rsidR="00EF582E" w:rsidRDefault="00EF582E" w:rsidP="004D7482">
      <w:pPr>
        <w:widowControl/>
        <w:shd w:val="clear" w:color="auto" w:fill="FFFFFF"/>
        <w:spacing w:afterLines="50" w:after="156" w:line="360" w:lineRule="auto"/>
        <w:jc w:val="left"/>
        <w:rPr>
          <w:rFonts w:eastAsia="仿宋_GB2312"/>
          <w:kern w:val="0"/>
          <w:sz w:val="24"/>
        </w:rPr>
      </w:pPr>
      <w:r w:rsidRPr="008E717E">
        <w:rPr>
          <w:rFonts w:eastAsia="仿宋_GB2312" w:hint="eastAsia"/>
          <w:b/>
          <w:kern w:val="0"/>
          <w:sz w:val="24"/>
        </w:rPr>
        <w:t>受试者姓名缩写：</w:t>
      </w:r>
      <w:r>
        <w:rPr>
          <w:rFonts w:eastAsia="仿宋_GB2312" w:hint="eastAsia"/>
          <w:kern w:val="0"/>
          <w:sz w:val="24"/>
        </w:rPr>
        <w:t xml:space="preserve">                     </w:t>
      </w:r>
      <w:r w:rsidRPr="008E717E">
        <w:rPr>
          <w:rFonts w:eastAsia="仿宋_GB2312" w:hint="eastAsia"/>
          <w:b/>
          <w:kern w:val="0"/>
          <w:sz w:val="24"/>
        </w:rPr>
        <w:t>病历号：</w:t>
      </w:r>
      <w:r>
        <w:rPr>
          <w:rFonts w:eastAsia="仿宋_GB2312" w:hint="eastAsia"/>
          <w:kern w:val="0"/>
          <w:sz w:val="24"/>
        </w:rPr>
        <w:t xml:space="preserve">                              </w:t>
      </w:r>
      <w:r w:rsidRPr="008E717E">
        <w:rPr>
          <w:rFonts w:eastAsia="仿宋_GB2312" w:hint="eastAsia"/>
          <w:b/>
          <w:kern w:val="0"/>
          <w:sz w:val="24"/>
        </w:rPr>
        <w:t>入组时间：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9"/>
        <w:gridCol w:w="1588"/>
        <w:gridCol w:w="1470"/>
        <w:gridCol w:w="1487"/>
        <w:gridCol w:w="1536"/>
        <w:gridCol w:w="1421"/>
        <w:gridCol w:w="2275"/>
        <w:gridCol w:w="682"/>
        <w:gridCol w:w="2958"/>
      </w:tblGrid>
      <w:tr w:rsidR="00EF582E" w:rsidRPr="008E717E" w:rsidTr="00687110">
        <w:tc>
          <w:tcPr>
            <w:tcW w:w="2957" w:type="dxa"/>
            <w:gridSpan w:val="2"/>
          </w:tcPr>
          <w:p w:rsidR="00EF582E" w:rsidRPr="008E717E" w:rsidRDefault="00EF582E" w:rsidP="00AF7CF6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8E717E">
              <w:rPr>
                <w:rFonts w:eastAsia="仿宋_GB2312" w:hint="eastAsia"/>
                <w:b/>
                <w:kern w:val="0"/>
                <w:sz w:val="24"/>
              </w:rPr>
              <w:t>使用时间</w:t>
            </w:r>
          </w:p>
        </w:tc>
        <w:tc>
          <w:tcPr>
            <w:tcW w:w="2957" w:type="dxa"/>
            <w:gridSpan w:val="2"/>
          </w:tcPr>
          <w:p w:rsidR="00EF582E" w:rsidRPr="008E717E" w:rsidRDefault="00EF582E" w:rsidP="00AF7CF6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8E717E">
              <w:rPr>
                <w:rFonts w:eastAsia="仿宋_GB2312" w:hint="eastAsia"/>
                <w:b/>
                <w:kern w:val="0"/>
                <w:sz w:val="24"/>
              </w:rPr>
              <w:t>剂量</w:t>
            </w:r>
          </w:p>
        </w:tc>
        <w:tc>
          <w:tcPr>
            <w:tcW w:w="2957" w:type="dxa"/>
            <w:gridSpan w:val="2"/>
          </w:tcPr>
          <w:p w:rsidR="00EF582E" w:rsidRPr="008E717E" w:rsidRDefault="00EF582E" w:rsidP="00AF7CF6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8E717E">
              <w:rPr>
                <w:rFonts w:eastAsia="仿宋_GB2312" w:hint="eastAsia"/>
                <w:b/>
                <w:kern w:val="0"/>
                <w:sz w:val="24"/>
              </w:rPr>
              <w:t>数量</w:t>
            </w:r>
          </w:p>
        </w:tc>
        <w:tc>
          <w:tcPr>
            <w:tcW w:w="2957" w:type="dxa"/>
            <w:gridSpan w:val="2"/>
          </w:tcPr>
          <w:p w:rsidR="00EF582E" w:rsidRPr="008E717E" w:rsidRDefault="00EF582E" w:rsidP="00AF7CF6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8E717E">
              <w:rPr>
                <w:rFonts w:eastAsia="仿宋_GB2312" w:hint="eastAsia"/>
                <w:b/>
                <w:kern w:val="0"/>
                <w:sz w:val="24"/>
              </w:rPr>
              <w:t>护士签名</w:t>
            </w:r>
          </w:p>
        </w:tc>
        <w:tc>
          <w:tcPr>
            <w:tcW w:w="2958" w:type="dxa"/>
          </w:tcPr>
          <w:p w:rsidR="00EF582E" w:rsidRPr="008E717E" w:rsidRDefault="00EF582E" w:rsidP="00AF7CF6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8E717E">
              <w:rPr>
                <w:rFonts w:eastAsia="仿宋_GB2312" w:hint="eastAsia"/>
                <w:b/>
                <w:kern w:val="0"/>
                <w:sz w:val="24"/>
              </w:rPr>
              <w:t>备注</w:t>
            </w:r>
          </w:p>
        </w:tc>
      </w:tr>
      <w:tr w:rsidR="00EF582E" w:rsidTr="00687110"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8" w:type="dxa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EF582E" w:rsidTr="00687110"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8" w:type="dxa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EF582E" w:rsidTr="00687110"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8" w:type="dxa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EF582E" w:rsidTr="00687110"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8" w:type="dxa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EF582E" w:rsidTr="00687110"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8" w:type="dxa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EF582E" w:rsidTr="00687110"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8" w:type="dxa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EF582E" w:rsidTr="00687110"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8" w:type="dxa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EF582E" w:rsidTr="00687110"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8" w:type="dxa"/>
          </w:tcPr>
          <w:p w:rsidR="00EF582E" w:rsidRDefault="00EF582E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B370FC" w:rsidTr="00687110">
        <w:tc>
          <w:tcPr>
            <w:tcW w:w="2957" w:type="dxa"/>
            <w:gridSpan w:val="2"/>
          </w:tcPr>
          <w:p w:rsidR="00B370FC" w:rsidRDefault="00B370FC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B370FC" w:rsidRDefault="00B370FC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B370FC" w:rsidRDefault="00B370FC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B370FC" w:rsidRDefault="00B370FC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8" w:type="dxa"/>
          </w:tcPr>
          <w:p w:rsidR="00B370FC" w:rsidRDefault="00B370FC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B370FC" w:rsidTr="00687110">
        <w:tc>
          <w:tcPr>
            <w:tcW w:w="2957" w:type="dxa"/>
            <w:gridSpan w:val="2"/>
          </w:tcPr>
          <w:p w:rsidR="00B370FC" w:rsidRDefault="00B370FC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B370FC" w:rsidRDefault="00B370FC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B370FC" w:rsidRDefault="00B370FC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7" w:type="dxa"/>
            <w:gridSpan w:val="2"/>
          </w:tcPr>
          <w:p w:rsidR="00B370FC" w:rsidRDefault="00B370FC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58" w:type="dxa"/>
          </w:tcPr>
          <w:p w:rsidR="00B370FC" w:rsidRDefault="00B370FC" w:rsidP="0068711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EF582E" w:rsidRPr="00AF7CF6" w:rsidTr="006871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640" w:type="dxa"/>
        </w:trPr>
        <w:tc>
          <w:tcPr>
            <w:tcW w:w="1369" w:type="dxa"/>
          </w:tcPr>
          <w:p w:rsidR="00EF582E" w:rsidRPr="00AF7CF6" w:rsidRDefault="00EF582E" w:rsidP="004D7482">
            <w:pPr>
              <w:widowControl/>
              <w:spacing w:beforeLines="100" w:before="312"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AF7CF6">
              <w:rPr>
                <w:rFonts w:eastAsia="仿宋_GB2312" w:hint="eastAsia"/>
                <w:b/>
                <w:kern w:val="0"/>
                <w:sz w:val="24"/>
              </w:rPr>
              <w:t>合计</w:t>
            </w:r>
          </w:p>
        </w:tc>
        <w:tc>
          <w:tcPr>
            <w:tcW w:w="3058" w:type="dxa"/>
            <w:gridSpan w:val="2"/>
          </w:tcPr>
          <w:p w:rsidR="00EF582E" w:rsidRPr="00AF7CF6" w:rsidRDefault="00EF582E" w:rsidP="004D7482">
            <w:pPr>
              <w:widowControl/>
              <w:spacing w:beforeLines="100" w:before="312"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AF7CF6">
              <w:rPr>
                <w:rFonts w:eastAsia="仿宋_GB2312" w:hint="eastAsia"/>
                <w:b/>
                <w:kern w:val="0"/>
                <w:sz w:val="24"/>
              </w:rPr>
              <w:t>天数：</w:t>
            </w:r>
            <w:r w:rsidRPr="00AF7CF6">
              <w:rPr>
                <w:rFonts w:eastAsia="仿宋_GB2312" w:hint="eastAsia"/>
                <w:b/>
                <w:kern w:val="0"/>
                <w:sz w:val="24"/>
              </w:rPr>
              <w:t xml:space="preserve">        </w:t>
            </w:r>
          </w:p>
        </w:tc>
        <w:tc>
          <w:tcPr>
            <w:tcW w:w="3023" w:type="dxa"/>
            <w:gridSpan w:val="2"/>
          </w:tcPr>
          <w:p w:rsidR="00EF582E" w:rsidRPr="00AF7CF6" w:rsidRDefault="00EF582E" w:rsidP="004D7482">
            <w:pPr>
              <w:widowControl/>
              <w:spacing w:beforeLines="100" w:before="312"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AF7CF6">
              <w:rPr>
                <w:rFonts w:eastAsia="仿宋_GB2312" w:hint="eastAsia"/>
                <w:b/>
                <w:kern w:val="0"/>
                <w:sz w:val="24"/>
              </w:rPr>
              <w:t>剂量：</w:t>
            </w:r>
          </w:p>
        </w:tc>
        <w:tc>
          <w:tcPr>
            <w:tcW w:w="3696" w:type="dxa"/>
            <w:gridSpan w:val="2"/>
          </w:tcPr>
          <w:p w:rsidR="00EF582E" w:rsidRPr="00AF7CF6" w:rsidRDefault="00EF582E" w:rsidP="004D7482">
            <w:pPr>
              <w:widowControl/>
              <w:spacing w:beforeLines="100" w:before="312"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AF7CF6">
              <w:rPr>
                <w:rFonts w:eastAsia="仿宋_GB2312" w:hint="eastAsia"/>
                <w:b/>
                <w:kern w:val="0"/>
                <w:sz w:val="24"/>
              </w:rPr>
              <w:t>数量：</w:t>
            </w:r>
          </w:p>
        </w:tc>
      </w:tr>
    </w:tbl>
    <w:p w:rsidR="00A95B81" w:rsidRPr="00EF582E" w:rsidRDefault="00A95B81" w:rsidP="00B370FC"/>
    <w:sectPr w:rsidR="00A95B81" w:rsidRPr="00EF582E" w:rsidSect="00D41AE9">
      <w:headerReference w:type="default" r:id="rId7"/>
      <w:pgSz w:w="16838" w:h="11906" w:orient="landscape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850" w:rsidRDefault="00115850" w:rsidP="00EF582E">
      <w:r>
        <w:separator/>
      </w:r>
    </w:p>
  </w:endnote>
  <w:endnote w:type="continuationSeparator" w:id="0">
    <w:p w:rsidR="00115850" w:rsidRDefault="00115850" w:rsidP="00EF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850" w:rsidRDefault="00115850" w:rsidP="00EF582E">
      <w:r>
        <w:separator/>
      </w:r>
    </w:p>
  </w:footnote>
  <w:footnote w:type="continuationSeparator" w:id="0">
    <w:p w:rsidR="00115850" w:rsidRDefault="00115850" w:rsidP="00EF5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6DD" w:rsidRPr="004D7482" w:rsidRDefault="004D7482" w:rsidP="004D7482">
    <w:pPr>
      <w:rPr>
        <w:rFonts w:eastAsia="仿宋_GB2312"/>
        <w:sz w:val="15"/>
        <w:szCs w:val="18"/>
        <w:u w:val="single"/>
      </w:rPr>
    </w:pPr>
    <w:r>
      <w:rPr>
        <w:rFonts w:ascii="仿宋_GB2312" w:eastAsia="仿宋_GB2312"/>
        <w:noProof/>
      </w:rPr>
      <w:drawing>
        <wp:inline distT="0" distB="0" distL="0" distR="0">
          <wp:extent cx="466090" cy="422910"/>
          <wp:effectExtent l="0" t="0" r="0" b="0"/>
          <wp:docPr id="2" name="图片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315"/>
                  <a:stretch>
                    <a:fillRect/>
                  </a:stretch>
                </pic:blipFill>
                <pic:spPr bwMode="auto">
                  <a:xfrm>
                    <a:off x="0" y="0"/>
                    <a:ext cx="46609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仿宋_GB2312" w:eastAsia="仿宋_GB2312" w:hint="eastAsia"/>
        <w:sz w:val="18"/>
      </w:rPr>
      <w:t xml:space="preserve">广州市番禺区中心医院   </w:t>
    </w:r>
    <w:r>
      <w:rPr>
        <w:rFonts w:ascii="仿宋_GB2312" w:eastAsia="仿宋_GB2312" w:hint="eastAsia"/>
      </w:rPr>
      <w:t xml:space="preserve">                                                                                                     </w:t>
    </w:r>
    <w:r>
      <w:rPr>
        <w:rFonts w:ascii="仿宋_GB2312" w:eastAsia="仿宋_GB2312" w:hint="eastAsia"/>
        <w:sz w:val="18"/>
      </w:rPr>
      <w:t>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1AE9"/>
    <w:rsid w:val="000402E9"/>
    <w:rsid w:val="000E5E32"/>
    <w:rsid w:val="00115850"/>
    <w:rsid w:val="001B35BB"/>
    <w:rsid w:val="00464611"/>
    <w:rsid w:val="004D7482"/>
    <w:rsid w:val="00790312"/>
    <w:rsid w:val="00872ED9"/>
    <w:rsid w:val="008E717E"/>
    <w:rsid w:val="00A95B81"/>
    <w:rsid w:val="00AF7CF6"/>
    <w:rsid w:val="00B370FC"/>
    <w:rsid w:val="00C07554"/>
    <w:rsid w:val="00D256DD"/>
    <w:rsid w:val="00D41AE9"/>
    <w:rsid w:val="00E1775D"/>
    <w:rsid w:val="00EF582E"/>
    <w:rsid w:val="00F6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41AE9"/>
    <w:pPr>
      <w:keepNext/>
      <w:keepLines/>
      <w:spacing w:beforeLines="50" w:afterLines="50" w:line="360" w:lineRule="auto"/>
      <w:jc w:val="center"/>
      <w:outlineLvl w:val="2"/>
    </w:pPr>
    <w:rPr>
      <w:rFonts w:eastAsia="仿宋_GB2312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D41AE9"/>
    <w:rPr>
      <w:rFonts w:ascii="Times New Roman" w:eastAsia="仿宋_GB2312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EF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58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582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56D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56D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</dc:creator>
  <cp:keywords/>
  <dc:description/>
  <cp:lastModifiedBy>AutoBVT</cp:lastModifiedBy>
  <cp:revision>9</cp:revision>
  <dcterms:created xsi:type="dcterms:W3CDTF">2015-05-07T07:05:00Z</dcterms:created>
  <dcterms:modified xsi:type="dcterms:W3CDTF">2017-11-08T02:06:00Z</dcterms:modified>
</cp:coreProperties>
</file>